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D4BC4" w14:textId="55A2ECD1" w:rsidR="00B63F5F" w:rsidRDefault="009E391A">
      <w:pPr>
        <w:rPr>
          <w:lang w:val="es-MX"/>
        </w:rPr>
      </w:pPr>
      <w:r>
        <w:rPr>
          <w:lang w:val="es-MX"/>
        </w:rPr>
        <w:t xml:space="preserve">POR FAVOR SU AYUDA REVISANDO EN FERRETERIA LAS FACTURAS DE VENTA 14336-14337-14338, LAS 3 FACTURAS NO ESTAN AUTORIZADAS EN LUCAS, PERO EN EL SRI SI </w:t>
      </w:r>
    </w:p>
    <w:p w14:paraId="3F8AD5E4" w14:textId="2750F54C" w:rsidR="009E391A" w:rsidRDefault="009E391A">
      <w:pPr>
        <w:rPr>
          <w:lang w:val="es-MX"/>
        </w:rPr>
      </w:pPr>
      <w:r>
        <w:rPr>
          <w:lang w:val="es-MX"/>
        </w:rPr>
        <w:t>EN LUCAS APARECE ASI</w:t>
      </w:r>
    </w:p>
    <w:p w14:paraId="20C22742" w14:textId="3F6DA0BE" w:rsidR="009E391A" w:rsidRDefault="009E391A">
      <w:pPr>
        <w:rPr>
          <w:lang w:val="es-MX"/>
        </w:rPr>
      </w:pPr>
      <w:r w:rsidRPr="009E391A">
        <w:rPr>
          <w:lang w:val="es-MX"/>
        </w:rPr>
        <w:drawing>
          <wp:inline distT="0" distB="0" distL="0" distR="0" wp14:anchorId="6BBC7376" wp14:editId="7B188EDB">
            <wp:extent cx="5400040" cy="3251835"/>
            <wp:effectExtent l="0" t="0" r="0" b="5715"/>
            <wp:docPr id="198045081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45081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5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467FCC" w14:textId="77777777" w:rsidR="009E391A" w:rsidRDefault="009E391A">
      <w:pPr>
        <w:rPr>
          <w:lang w:val="es-MX"/>
        </w:rPr>
      </w:pPr>
    </w:p>
    <w:p w14:paraId="1B62080D" w14:textId="73681837" w:rsidR="009E391A" w:rsidRDefault="009E391A">
      <w:pPr>
        <w:rPr>
          <w:lang w:val="es-MX"/>
        </w:rPr>
      </w:pPr>
      <w:r>
        <w:rPr>
          <w:lang w:val="es-MX"/>
        </w:rPr>
        <w:t xml:space="preserve">EN EL SRI </w:t>
      </w:r>
    </w:p>
    <w:p w14:paraId="74366010" w14:textId="7F17BF3D" w:rsidR="009E391A" w:rsidRDefault="009E391A">
      <w:pPr>
        <w:rPr>
          <w:lang w:val="es-MX"/>
        </w:rPr>
      </w:pPr>
      <w:r w:rsidRPr="009E391A">
        <w:rPr>
          <w:lang w:val="es-MX"/>
        </w:rPr>
        <w:drawing>
          <wp:inline distT="0" distB="0" distL="0" distR="0" wp14:anchorId="4D1079E0" wp14:editId="5D9E1E68">
            <wp:extent cx="5400040" cy="1818005"/>
            <wp:effectExtent l="0" t="0" r="0" b="0"/>
            <wp:docPr id="166079053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79053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BF76E" w14:textId="517AEEDE" w:rsidR="009E391A" w:rsidRPr="009E391A" w:rsidRDefault="009E391A">
      <w:pPr>
        <w:rPr>
          <w:lang w:val="es-MX"/>
        </w:rPr>
      </w:pPr>
      <w:r>
        <w:rPr>
          <w:lang w:val="es-MX"/>
        </w:rPr>
        <w:t>INCLUSO ANULE POR ERROR LA 14336 PENSANDO QUE NO ESTABA AUTORIZADA EN NINGUN LADO, ESTA FACTURA POR FAVOR ACTIVARLA EN LUCAS.</w:t>
      </w:r>
    </w:p>
    <w:sectPr w:rsidR="009E391A" w:rsidRPr="009E39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91A"/>
    <w:rsid w:val="00295180"/>
    <w:rsid w:val="009E391A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728054"/>
  <w15:chartTrackingRefBased/>
  <w15:docId w15:val="{DAF7DD9B-76C5-4D97-8E8B-FAB359F4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264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2024-06-07T23:03:00Z</dcterms:created>
  <dcterms:modified xsi:type="dcterms:W3CDTF">2024-06-07T23:06:00Z</dcterms:modified>
</cp:coreProperties>
</file>